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9" w:rsidRDefault="00FD5CD9" w:rsidP="00FD5CD9">
      <w:pPr>
        <w:rPr>
          <w:rFonts w:ascii="MS Sans Serif" w:hAnsi="MS Sans Serif"/>
          <w:color w:val="0000FF"/>
          <w:sz w:val="28"/>
          <w:szCs w:val="28"/>
        </w:rPr>
      </w:pPr>
      <w:r w:rsidRPr="00081511">
        <w:rPr>
          <w:rFonts w:ascii="MS Sans Serif" w:hAnsi="MS Sans Serif"/>
          <w:color w:val="0000FF"/>
          <w:sz w:val="28"/>
          <w:szCs w:val="28"/>
        </w:rPr>
        <w:t>CS201 LATEST QUIZ</w:t>
      </w:r>
      <w:r>
        <w:rPr>
          <w:rFonts w:ascii="MS Sans Serif" w:hAnsi="MS Sans Serif"/>
          <w:color w:val="0000FF"/>
          <w:sz w:val="28"/>
          <w:szCs w:val="28"/>
        </w:rPr>
        <w:t xml:space="preserve"> no 1</w:t>
      </w:r>
      <w:r w:rsidRPr="00081511">
        <w:rPr>
          <w:rFonts w:ascii="MS Sans Serif" w:hAnsi="MS Sans Serif" w:hint="eastAsia"/>
          <w:color w:val="0000FF"/>
          <w:sz w:val="28"/>
          <w:szCs w:val="28"/>
        </w:rPr>
        <w:t>…</w:t>
      </w:r>
      <w:r w:rsidRPr="00081511">
        <w:rPr>
          <w:rFonts w:ascii="MS Sans Serif" w:hAnsi="MS Sans Serif"/>
          <w:color w:val="0000FF"/>
          <w:sz w:val="28"/>
          <w:szCs w:val="28"/>
        </w:rPr>
        <w:t>..</w:t>
      </w:r>
      <w:r>
        <w:rPr>
          <w:rFonts w:ascii="MS Sans Serif" w:hAnsi="MS Sans Serif"/>
          <w:color w:val="0000FF"/>
          <w:sz w:val="28"/>
          <w:szCs w:val="28"/>
        </w:rPr>
        <w:t xml:space="preserve">100% correct </w:t>
      </w:r>
      <w:r w:rsidRPr="00081511">
        <w:rPr>
          <w:rFonts w:ascii="MS Sans Serif" w:hAnsi="MS Sans Serif"/>
          <w:color w:val="0000FF"/>
          <w:sz w:val="28"/>
          <w:szCs w:val="28"/>
        </w:rPr>
        <w:t xml:space="preserve">SOLVED </w:t>
      </w:r>
    </w:p>
    <w:p w:rsidR="00FD5CD9" w:rsidRPr="00081511" w:rsidRDefault="00FD5CD9" w:rsidP="00FD5CD9">
      <w:pPr>
        <w:rPr>
          <w:rFonts w:ascii="MS Sans Serif" w:hAnsi="MS Sans Serif"/>
          <w:color w:val="0000FF"/>
          <w:sz w:val="28"/>
          <w:szCs w:val="28"/>
        </w:rPr>
      </w:pPr>
      <w:r>
        <w:rPr>
          <w:rFonts w:ascii="MS Sans Serif" w:hAnsi="MS Sans Serif"/>
          <w:color w:val="0000FF"/>
          <w:sz w:val="28"/>
          <w:szCs w:val="28"/>
        </w:rPr>
        <w:t xml:space="preserve">                                           2013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  <w:r>
        <w:rPr>
          <w:rFonts w:ascii="MS Sans Serif" w:hAnsi="MS Sans Serif"/>
          <w:sz w:val="18"/>
          <w:szCs w:val="18"/>
        </w:rPr>
        <w:t xml:space="preserve">                                             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p w:rsidR="00FD5CD9" w:rsidRPr="00671C98" w:rsidRDefault="00FD5CD9" w:rsidP="00FD5CD9">
      <w:pPr>
        <w:rPr>
          <w:rFonts w:ascii="MS Sans Serif" w:hAnsi="MS Sans Serif"/>
        </w:rPr>
      </w:pPr>
      <w:r>
        <w:rPr>
          <w:rFonts w:ascii="MS Sans Serif" w:hAnsi="MS Sans Serif"/>
        </w:rPr>
        <w:t xml:space="preserve">1) </w:t>
      </w:r>
      <w:r w:rsidRPr="00671C98">
        <w:rPr>
          <w:rFonts w:ascii="MS Sans Serif" w:hAnsi="MS Sans Serif"/>
        </w:rPr>
        <w:t>In the case of pointer to pointer or _______________, the first pointer contains the address of the second pointer, which contains the address of the variable, which contains the desired value.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10"/>
      </w:tblGrid>
      <w:tr w:rsidR="00FD5CD9" w:rsidTr="00463394">
        <w:trPr>
          <w:tblCellSpacing w:w="0" w:type="dxa"/>
        </w:trPr>
        <w:tc>
          <w:tcPr>
            <w:tcW w:w="0" w:type="auto"/>
            <w:vAlign w:val="center"/>
          </w:tcPr>
          <w:p w:rsidR="00FD5CD9" w:rsidRPr="005D6460" w:rsidRDefault="00FD5CD9" w:rsidP="00463394">
            <w:pPr>
              <w:rPr>
                <w:rFonts w:ascii="MS Sans Serif" w:hAnsi="MS Sans Serif"/>
                <w:sz w:val="18"/>
                <w:szCs w:val="18"/>
                <w:highlight w:val="yellow"/>
              </w:rPr>
            </w:pP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object w:dxaOrig="423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211.5pt;height:48pt" o:ole="">
                  <v:imagedata r:id="rId4" o:title=""/>
                </v:shape>
                <w:control r:id="rId5" w:name="DefaultOcxName3101" w:shapeid="_x0000_i1249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t>DOUBLE DEREFERENCE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8" type="#_x0000_t75" style="width:211.5pt;height:48pt" o:ole="">
                  <v:imagedata r:id="rId6" o:title=""/>
                </v:shape>
                <w:control r:id="rId7" w:name="DefaultOcxName5101" w:shapeid="_x0000_i1248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7" type="#_x0000_t75" style="width:211.5pt;height:48pt" o:ole="">
                  <v:imagedata r:id="rId8" o:title=""/>
                </v:shape>
                <w:control r:id="rId9" w:name="DefaultOcxName7101" w:shapeid="_x0000_i1247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6" type="#_x0000_t75" style="width:211.5pt;height:48pt" o:ole="">
                  <v:imagedata r:id="rId10" o:title=""/>
                </v:shape>
                <w:control r:id="rId11" w:name="DefaultOcxName9101" w:shapeid="_x0000_i1246"/>
              </w:object>
            </w:r>
          </w:p>
        </w:tc>
      </w:tr>
    </w:tbl>
    <w:p w:rsidR="00FD5CD9" w:rsidRPr="00E61C33" w:rsidRDefault="00FD5CD9" w:rsidP="00FD5CD9">
      <w:pPr>
        <w:rPr>
          <w:rFonts w:ascii="MS Sans Serif" w:hAnsi="MS Sans Serif"/>
        </w:rPr>
      </w:pPr>
      <w:r w:rsidRPr="00E61C33">
        <w:rPr>
          <w:rFonts w:ascii="MS Sans Serif" w:hAnsi="MS Sans Serif"/>
        </w:rPr>
        <w:t xml:space="preserve"> 2) Transpose of a matrix means that when we interchange rows and columns_____________</w:t>
      </w:r>
    </w:p>
    <w:p w:rsidR="00FD5CD9" w:rsidRDefault="00FD5CD9" w:rsidP="00FD5CD9">
      <w:pPr>
        <w:ind w:left="360"/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5" type="#_x0000_t75" style="width:20.25pt;height:17.25pt" o:ole="">
                  <v:imagedata r:id="rId12" o:title=""/>
                </v:shape>
                <w:control r:id="rId13" w:name="DefaultOcxName2211" w:shapeid="_x0000_i1245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4" type="#_x0000_t75" style="width:211.5pt;height:48pt" o:ole="">
                  <v:imagedata r:id="rId14" o:title=""/>
                </v:shape>
                <w:control r:id="rId15" w:name="DefaultOcxName3211" w:shapeid="_x0000_i1244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3" type="#_x0000_t75" style="width:20.25pt;height:17.25pt" o:ole="">
                  <v:imagedata r:id="rId16" o:title=""/>
                </v:shape>
                <w:control r:id="rId17" w:name="DefaultOcxName4211" w:shapeid="_x0000_i1243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2" type="#_x0000_t75" style="width:211.5pt;height:48pt" o:ole="">
                  <v:imagedata r:id="rId18" o:title=""/>
                </v:shape>
                <w:control r:id="rId19" w:name="DefaultOcxName5211" w:shapeid="_x0000_i1242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5D6460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t>.(II)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1" type="#_x0000_t75" style="width:20.25pt;height:17.25pt" o:ole="">
                  <v:imagedata r:id="rId12" o:title=""/>
                </v:shape>
                <w:control r:id="rId20" w:name="DefaultOcxName6211" w:shapeid="_x0000_i1241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40" type="#_x0000_t75" style="width:211.5pt;height:48pt" o:ole="">
                  <v:imagedata r:id="rId21" o:title=""/>
                </v:shape>
                <w:control r:id="rId22" w:name="DefaultOcxName7211" w:shapeid="_x0000_i1240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9" type="#_x0000_t75" style="width:20.25pt;height:17.25pt" o:ole="">
                  <v:imagedata r:id="rId12" o:title=""/>
                </v:shape>
                <w:control r:id="rId23" w:name="DefaultOcxName8211" w:shapeid="_x0000_i1239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8" type="#_x0000_t75" style="width:211.5pt;height:48pt" o:ole="">
                  <v:imagedata r:id="rId24" o:title=""/>
                </v:shape>
                <w:control r:id="rId25" w:name="DefaultOcxName9211" w:shapeid="_x0000_i1238"/>
              </w:object>
            </w:r>
          </w:p>
        </w:tc>
      </w:tr>
    </w:tbl>
    <w:p w:rsidR="00FD5CD9" w:rsidRPr="00E61C33" w:rsidRDefault="00FD5CD9" w:rsidP="00FD5CD9">
      <w:pPr>
        <w:rPr>
          <w:rFonts w:ascii="MS Sans Serif" w:hAnsi="MS Sans Serif"/>
        </w:rPr>
      </w:pPr>
      <w:proofErr w:type="gramStart"/>
      <w:r w:rsidRPr="00E61C33">
        <w:rPr>
          <w:rFonts w:ascii="MS Sans Serif" w:hAnsi="MS Sans Serif"/>
        </w:rPr>
        <w:lastRenderedPageBreak/>
        <w:t>3)_</w:t>
      </w:r>
      <w:proofErr w:type="gramEnd"/>
      <w:r w:rsidRPr="00E61C33">
        <w:rPr>
          <w:rFonts w:ascii="MS Sans Serif" w:hAnsi="MS Sans Serif"/>
        </w:rPr>
        <w:t>___________________ Returns true if c is a digit or a letter and false otherwise.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7" type="#_x0000_t75" style="width:20.25pt;height:17.25pt" o:ole="">
                  <v:imagedata r:id="rId12" o:title=""/>
                </v:shape>
                <w:control r:id="rId26" w:name="DefaultOcxName2611" w:shapeid="_x0000_i1237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6" type="#_x0000_t75" style="width:211.5pt;height:48pt" o:ole="">
                  <v:imagedata r:id="rId27" o:title=""/>
                </v:shape>
                <w:control r:id="rId28" w:name="DefaultOcxName3611" w:shapeid="_x0000_i1236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5" type="#_x0000_t75" style="width:20.25pt;height:17.25pt" o:ole="">
                  <v:imagedata r:id="rId12" o:title=""/>
                </v:shape>
                <w:control r:id="rId29" w:name="DefaultOcxName4611" w:shapeid="_x0000_i1235"/>
              </w:object>
            </w:r>
          </w:p>
        </w:tc>
        <w:tc>
          <w:tcPr>
            <w:tcW w:w="0" w:type="auto"/>
            <w:vAlign w:val="center"/>
          </w:tcPr>
          <w:p w:rsidR="00FD5CD9" w:rsidRPr="005D6460" w:rsidRDefault="00FD5CD9" w:rsidP="00463394">
            <w:pPr>
              <w:rPr>
                <w:rFonts w:ascii="MS Sans Serif" w:hAnsi="MS Sans Serif"/>
                <w:sz w:val="18"/>
                <w:szCs w:val="18"/>
                <w:highlight w:val="yellow"/>
              </w:rPr>
            </w:pP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object w:dxaOrig="4230" w:dyaOrig="960">
                <v:shape id="_x0000_i1234" type="#_x0000_t75" style="width:211.5pt;height:48pt" o:ole="">
                  <v:imagedata r:id="rId30" o:title=""/>
                </v:shape>
                <w:control r:id="rId31" w:name="DefaultOcxName5611" w:shapeid="_x0000_i1234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5D6460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5D6460">
              <w:rPr>
                <w:rFonts w:ascii="MS Sans Serif" w:hAnsi="MS Sans Serif"/>
                <w:sz w:val="18"/>
                <w:szCs w:val="18"/>
                <w:highlight w:val="yellow"/>
              </w:rPr>
              <w:t>(II)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3" type="#_x0000_t75" style="width:20.25pt;height:17.25pt" o:ole="">
                  <v:imagedata r:id="rId12" o:title=""/>
                </v:shape>
                <w:control r:id="rId32" w:name="DefaultOcxName6611" w:shapeid="_x0000_i1233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2" type="#_x0000_t75" style="width:211.5pt;height:48pt" o:ole="">
                  <v:imagedata r:id="rId33" o:title=""/>
                </v:shape>
                <w:control r:id="rId34" w:name="DefaultOcxName7611" w:shapeid="_x0000_i1232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1" type="#_x0000_t75" style="width:20.25pt;height:17.25pt" o:ole="">
                  <v:imagedata r:id="rId16" o:title=""/>
                </v:shape>
                <w:control r:id="rId35" w:name="DefaultOcxName8611" w:shapeid="_x0000_i1231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30" type="#_x0000_t75" style="width:211.5pt;height:48pt" o:ole="">
                  <v:imagedata r:id="rId36" o:title=""/>
                </v:shape>
                <w:control r:id="rId37" w:name="DefaultOcxName9611" w:shapeid="_x0000_i1230"/>
              </w:object>
            </w:r>
          </w:p>
        </w:tc>
      </w:tr>
    </w:tbl>
    <w:p w:rsidR="00FD5CD9" w:rsidRPr="00E61C33" w:rsidRDefault="00FD5CD9" w:rsidP="00FD5CD9">
      <w:pPr>
        <w:rPr>
          <w:rFonts w:ascii="MS Sans Serif" w:hAnsi="MS Sans Serif"/>
        </w:rPr>
      </w:pPr>
      <w:proofErr w:type="gramStart"/>
      <w:r w:rsidRPr="00E61C33">
        <w:rPr>
          <w:rFonts w:ascii="MS Sans Serif" w:hAnsi="MS Sans Serif"/>
        </w:rPr>
        <w:t>4)Whenever</w:t>
      </w:r>
      <w:proofErr w:type="gramEnd"/>
      <w:r w:rsidRPr="00E61C33">
        <w:rPr>
          <w:rFonts w:ascii="MS Sans Serif" w:hAnsi="MS Sans Serif"/>
        </w:rPr>
        <w:t xml:space="preserve"> some number is added in an array name, it will jump as many _____________as the added number.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9" type="#_x0000_t75" style="width:20.25pt;height:17.25pt" o:ole="">
                  <v:imagedata r:id="rId12" o:title=""/>
                </v:shape>
                <w:control r:id="rId38" w:name="DefaultOcxName21011" w:shapeid="_x0000_i1229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8" type="#_x0000_t75" style="width:211.5pt;height:48pt" o:ole="">
                  <v:imagedata r:id="rId39" o:title=""/>
                </v:shape>
                <w:control r:id="rId40" w:name="DefaultOcxName3811" w:shapeid="_x0000_i1228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7" type="#_x0000_t75" style="width:20.25pt;height:17.25pt" o:ole="">
                  <v:imagedata r:id="rId16" o:title=""/>
                </v:shape>
                <w:control r:id="rId41" w:name="DefaultOcxName4811" w:shapeid="_x0000_i1227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6" type="#_x0000_t75" style="width:211.5pt;height:48pt" o:ole="">
                  <v:imagedata r:id="rId42" o:title=""/>
                </v:shape>
                <w:control r:id="rId43" w:name="DefaultOcxName5811" w:shapeid="_x0000_i1226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A25A12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A25A12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A25A12">
              <w:rPr>
                <w:rFonts w:ascii="MS Sans Serif" w:hAnsi="MS Sans Serif"/>
                <w:sz w:val="18"/>
                <w:szCs w:val="18"/>
                <w:highlight w:val="yellow"/>
              </w:rPr>
              <w:t>(II)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5" type="#_x0000_t75" style="width:20.25pt;height:17.25pt" o:ole="">
                  <v:imagedata r:id="rId12" o:title=""/>
                </v:shape>
                <w:control r:id="rId44" w:name="DefaultOcxName6811" w:shapeid="_x0000_i1225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4" type="#_x0000_t75" style="width:211.5pt;height:48pt" o:ole="">
                  <v:imagedata r:id="rId45" o:title=""/>
                </v:shape>
                <w:control r:id="rId46" w:name="DefaultOcxName7811" w:shapeid="_x0000_i1224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3" type="#_x0000_t75" style="width:20.25pt;height:17.25pt" o:ole="">
                  <v:imagedata r:id="rId12" o:title=""/>
                </v:shape>
                <w:control r:id="rId47" w:name="DefaultOcxName8811" w:shapeid="_x0000_i1223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2" type="#_x0000_t75" style="width:211.5pt;height:48pt" o:ole="">
                  <v:imagedata r:id="rId48" o:title=""/>
                </v:shape>
                <w:control r:id="rId49" w:name="DefaultOcxName9811" w:shapeid="_x0000_i1222"/>
              </w:object>
            </w:r>
          </w:p>
        </w:tc>
      </w:tr>
    </w:tbl>
    <w:p w:rsidR="00FD5CD9" w:rsidRPr="00E61C33" w:rsidRDefault="00FD5CD9" w:rsidP="00FD5CD9">
      <w:pPr>
        <w:rPr>
          <w:rFonts w:ascii="MS Sans Serif" w:hAnsi="MS Sans Serif"/>
        </w:rPr>
      </w:pPr>
      <w:r w:rsidRPr="00E61C33">
        <w:rPr>
          <w:rFonts w:ascii="MS Sans Serif" w:hAnsi="MS Sans Serif"/>
        </w:rPr>
        <w:t>5) At the___________, we try to break up the problem into functional units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lastRenderedPageBreak/>
              <w:object w:dxaOrig="4230" w:dyaOrig="960">
                <v:shape id="_x0000_i1221" type="#_x0000_t75" style="width:20.25pt;height:17.25pt" o:ole="">
                  <v:imagedata r:id="rId12" o:title=""/>
                </v:shape>
                <w:control r:id="rId50" w:name="DefaultOcxName2121" w:shapeid="_x0000_i1221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20" type="#_x0000_t75" style="width:211.5pt;height:48pt" o:ole="">
                  <v:imagedata r:id="rId51" o:title=""/>
                </v:shape>
                <w:control r:id="rId52" w:name="DefaultOcxName3111" w:shapeid="_x0000_i1220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9" type="#_x0000_t75" style="width:20.25pt;height:17.25pt" o:ole="">
                  <v:imagedata r:id="rId12" o:title=""/>
                </v:shape>
                <w:control r:id="rId53" w:name="DefaultOcxName4111" w:shapeid="_x0000_i1219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8" type="#_x0000_t75" style="width:211.5pt;height:48pt" o:ole="">
                  <v:imagedata r:id="rId54" o:title=""/>
                </v:shape>
                <w:control r:id="rId55" w:name="DefaultOcxName5111" w:shapeid="_x0000_i1218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A25A12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A25A12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A25A12">
              <w:rPr>
                <w:rFonts w:ascii="MS Sans Serif" w:hAnsi="MS Sans Serif"/>
                <w:sz w:val="18"/>
                <w:szCs w:val="18"/>
                <w:highlight w:val="yellow"/>
              </w:rPr>
              <w:t>.(II)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7" type="#_x0000_t75" style="width:20.25pt;height:17.25pt" o:ole="">
                  <v:imagedata r:id="rId12" o:title=""/>
                </v:shape>
                <w:control r:id="rId56" w:name="DefaultOcxName6111" w:shapeid="_x0000_i1217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6" type="#_x0000_t75" style="width:211.5pt;height:48pt" o:ole="">
                  <v:imagedata r:id="rId57" o:title=""/>
                </v:shape>
                <w:control r:id="rId58" w:name="DefaultOcxName7111" w:shapeid="_x0000_i1216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5" type="#_x0000_t75" style="width:20.25pt;height:17.25pt" o:ole="">
                  <v:imagedata r:id="rId12" o:title=""/>
                </v:shape>
                <w:control r:id="rId59" w:name="DefaultOcxName8111" w:shapeid="_x0000_i1215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4" type="#_x0000_t75" style="width:211.5pt;height:48pt" o:ole="">
                  <v:imagedata r:id="rId60" o:title=""/>
                </v:shape>
                <w:control r:id="rId61" w:name="DefaultOcxName9111" w:shapeid="_x0000_i1214"/>
              </w:object>
            </w:r>
          </w:p>
        </w:tc>
      </w:tr>
    </w:tbl>
    <w:p w:rsidR="00FD5CD9" w:rsidRPr="00C419C9" w:rsidRDefault="00FD5CD9" w:rsidP="00FD5CD9">
      <w:pPr>
        <w:rPr>
          <w:rFonts w:ascii="MS Sans Serif" w:hAnsi="MS Sans Serif"/>
        </w:rPr>
      </w:pPr>
      <w:proofErr w:type="gramStart"/>
      <w:r w:rsidRPr="00C419C9">
        <w:rPr>
          <w:rFonts w:ascii="MS Sans Serif" w:hAnsi="MS Sans Serif"/>
        </w:rPr>
        <w:t>6)_</w:t>
      </w:r>
      <w:proofErr w:type="gramEnd"/>
      <w:r w:rsidRPr="00C419C9">
        <w:rPr>
          <w:rFonts w:ascii="MS Sans Serif" w:hAnsi="MS Sans Serif"/>
        </w:rPr>
        <w:t>___________are conventional names of the command line parameters of the ‘main()’ function.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3" type="#_x0000_t75" style="width:20.25pt;height:17.25pt" o:ole="">
                  <v:imagedata r:id="rId12" o:title=""/>
                </v:shape>
                <w:control r:id="rId62" w:name="DefaultOcxName2311" w:shapeid="_x0000_i1213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2" type="#_x0000_t75" style="width:211.5pt;height:48pt" o:ole="">
                  <v:imagedata r:id="rId63" o:title=""/>
                </v:shape>
                <w:control r:id="rId64" w:name="DefaultOcxName3311" w:shapeid="_x0000_i1212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1" type="#_x0000_t75" style="width:20.25pt;height:17.25pt" o:ole="">
                  <v:imagedata r:id="rId16" o:title=""/>
                </v:shape>
                <w:control r:id="rId65" w:name="DefaultOcxName4311" w:shapeid="_x0000_i1211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10" type="#_x0000_t75" style="width:211.5pt;height:48pt" o:ole="">
                  <v:imagedata r:id="rId66" o:title=""/>
                </v:shape>
                <w:control r:id="rId67" w:name="DefaultOcxName5311" w:shapeid="_x0000_i1210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A25A12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A25A12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A25A12">
              <w:rPr>
                <w:rFonts w:ascii="MS Sans Serif" w:hAnsi="MS Sans Serif"/>
                <w:sz w:val="18"/>
                <w:szCs w:val="18"/>
                <w:highlight w:val="yellow"/>
              </w:rPr>
              <w:t>.(II)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9" type="#_x0000_t75" style="width:20.25pt;height:17.25pt" o:ole="">
                  <v:imagedata r:id="rId12" o:title=""/>
                </v:shape>
                <w:control r:id="rId68" w:name="DefaultOcxName6311" w:shapeid="_x0000_i1209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8" type="#_x0000_t75" style="width:211.5pt;height:48pt" o:ole="">
                  <v:imagedata r:id="rId69" o:title=""/>
                </v:shape>
                <w:control r:id="rId70" w:name="DefaultOcxName7311" w:shapeid="_x0000_i1208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7" type="#_x0000_t75" style="width:20.25pt;height:17.25pt" o:ole="">
                  <v:imagedata r:id="rId12" o:title=""/>
                </v:shape>
                <w:control r:id="rId71" w:name="DefaultOcxName8311" w:shapeid="_x0000_i1207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6" type="#_x0000_t75" style="width:211.5pt;height:48pt" o:ole="">
                  <v:imagedata r:id="rId72" o:title=""/>
                </v:shape>
                <w:control r:id="rId73" w:name="DefaultOcxName9311" w:shapeid="_x0000_i1206"/>
              </w:object>
            </w:r>
          </w:p>
        </w:tc>
      </w:tr>
    </w:tbl>
    <w:p w:rsidR="00FD5CD9" w:rsidRPr="00C61B8C" w:rsidRDefault="00FD5CD9" w:rsidP="00FD5CD9">
      <w:pPr>
        <w:rPr>
          <w:rFonts w:ascii="MS Sans Serif" w:hAnsi="MS Sans Serif"/>
        </w:rPr>
      </w:pPr>
      <w:r w:rsidRPr="00C61B8C">
        <w:rPr>
          <w:rFonts w:ascii="MS Sans Serif" w:hAnsi="MS Sans Serif"/>
        </w:rPr>
        <w:t>7) Pointers store the ____________________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5" type="#_x0000_t75" style="width:20.25pt;height:17.25pt" o:ole="">
                  <v:imagedata r:id="rId12" o:title=""/>
                </v:shape>
                <w:control r:id="rId74" w:name="DefaultOcxName2511" w:shapeid="_x0000_i1205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4" type="#_x0000_t75" style="width:211.5pt;height:48pt" o:ole="">
                  <v:imagedata r:id="rId75" o:title=""/>
                </v:shape>
                <w:control r:id="rId76" w:name="DefaultOcxName3511" w:shapeid="_x0000_i1204"/>
              </w:object>
            </w:r>
          </w:p>
        </w:tc>
      </w:tr>
      <w:tr w:rsidR="00FD5CD9" w:rsidRPr="00E61C33" w:rsidTr="00463394">
        <w:trPr>
          <w:tblCellSpacing w:w="0" w:type="dxa"/>
        </w:trPr>
        <w:tc>
          <w:tcPr>
            <w:tcW w:w="555" w:type="dxa"/>
          </w:tcPr>
          <w:p w:rsidR="00FD5CD9" w:rsidRPr="00E61C33" w:rsidRDefault="00FD5CD9" w:rsidP="00463394">
            <w:pPr>
              <w:rPr>
                <w:rFonts w:ascii="MS Sans Serif" w:hAnsi="MS Sans Serif"/>
                <w:sz w:val="18"/>
                <w:szCs w:val="18"/>
                <w:highlight w:val="yellow"/>
              </w:rPr>
            </w:pPr>
            <w:r w:rsidRPr="00E61C33">
              <w:rPr>
                <w:rFonts w:ascii="MS Sans Serif" w:hAnsi="MS Sans Serif"/>
                <w:sz w:val="18"/>
                <w:szCs w:val="18"/>
                <w:highlight w:val="yellow"/>
              </w:rPr>
              <w:lastRenderedPageBreak/>
              <w:object w:dxaOrig="4230" w:dyaOrig="960">
                <v:shape id="_x0000_i1203" type="#_x0000_t75" style="width:20.25pt;height:17.25pt" o:ole="">
                  <v:imagedata r:id="rId77" o:title=""/>
                </v:shape>
                <w:control r:id="rId78" w:name="DefaultOcxName4511" w:shapeid="_x0000_i1203"/>
              </w:object>
            </w:r>
          </w:p>
        </w:tc>
        <w:tc>
          <w:tcPr>
            <w:tcW w:w="0" w:type="auto"/>
            <w:vAlign w:val="center"/>
          </w:tcPr>
          <w:p w:rsidR="00FD5CD9" w:rsidRPr="00081511" w:rsidRDefault="00FD5CD9" w:rsidP="00463394">
            <w:pPr>
              <w:rPr>
                <w:rFonts w:ascii="MS Sans Serif" w:hAnsi="MS Sans Serif"/>
                <w:color w:val="0000FF"/>
                <w:sz w:val="18"/>
                <w:szCs w:val="18"/>
                <w:highlight w:val="yellow"/>
              </w:rPr>
            </w:pPr>
            <w:r w:rsidRPr="00081511">
              <w:rPr>
                <w:rFonts w:ascii="MS Sans Serif" w:hAnsi="MS Sans Serif"/>
                <w:color w:val="0000FF"/>
                <w:sz w:val="18"/>
                <w:szCs w:val="18"/>
                <w:highlight w:val="yellow"/>
              </w:rPr>
              <w:object w:dxaOrig="4230" w:dyaOrig="960">
                <v:shape id="_x0000_i1202" type="#_x0000_t75" style="width:211.5pt;height:48pt" o:ole="">
                  <v:imagedata r:id="rId79" o:title=""/>
                </v:shape>
                <w:control r:id="rId80" w:name="DefaultOcxName5511" w:shapeid="_x0000_i1202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color w:val="0000FF"/>
                <w:sz w:val="18"/>
                <w:szCs w:val="18"/>
              </w:rPr>
            </w:pPr>
            <w:r w:rsidRPr="00081511">
              <w:rPr>
                <w:rFonts w:ascii="MS Sans Serif" w:hAnsi="MS Sans Serif"/>
                <w:color w:val="0000FF"/>
                <w:sz w:val="18"/>
                <w:szCs w:val="18"/>
                <w:highlight w:val="yellow"/>
              </w:rPr>
              <w:t>CORRECT</w:t>
            </w:r>
            <w:proofErr w:type="gramStart"/>
            <w:r w:rsidRPr="00081511">
              <w:rPr>
                <w:rFonts w:ascii="MS Sans Serif" w:hAnsi="MS Sans Serif"/>
                <w:color w:val="0000FF"/>
                <w:sz w:val="18"/>
                <w:szCs w:val="18"/>
                <w:highlight w:val="yellow"/>
              </w:rPr>
              <w:t>..</w:t>
            </w:r>
            <w:proofErr w:type="gramEnd"/>
            <w:r w:rsidRPr="00081511">
              <w:rPr>
                <w:rFonts w:ascii="MS Sans Serif" w:hAnsi="MS Sans Serif"/>
                <w:color w:val="0000FF"/>
                <w:sz w:val="18"/>
                <w:szCs w:val="18"/>
                <w:highlight w:val="yellow"/>
              </w:rPr>
              <w:t>(II)</w:t>
            </w:r>
          </w:p>
          <w:p w:rsidR="00FD5CD9" w:rsidRPr="00E61C33" w:rsidRDefault="00FD5CD9" w:rsidP="00463394">
            <w:pPr>
              <w:rPr>
                <w:rFonts w:ascii="MS Sans Serif" w:hAnsi="MS Sans Serif"/>
                <w:color w:val="0000F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1" type="#_x0000_t75" style="width:20.25pt;height:17.25pt" o:ole="">
                  <v:imagedata r:id="rId12" o:title=""/>
                </v:shape>
                <w:control r:id="rId81" w:name="DefaultOcxName6511" w:shapeid="_x0000_i1201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200" type="#_x0000_t75" style="width:211.5pt;height:48pt" o:ole="">
                  <v:imagedata r:id="rId82" o:title=""/>
                </v:shape>
                <w:control r:id="rId83" w:name="DefaultOcxName7511" w:shapeid="_x0000_i1200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9" type="#_x0000_t75" style="width:20.25pt;height:17.25pt" o:ole="">
                  <v:imagedata r:id="rId12" o:title=""/>
                </v:shape>
                <w:control r:id="rId84" w:name="DefaultOcxName8511" w:shapeid="_x0000_i1199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8" type="#_x0000_t75" style="width:211.5pt;height:48pt" o:ole="">
                  <v:imagedata r:id="rId85" o:title=""/>
                </v:shape>
                <w:control r:id="rId86" w:name="DefaultOcxName9511" w:shapeid="_x0000_i1198"/>
              </w:object>
            </w:r>
          </w:p>
        </w:tc>
      </w:tr>
    </w:tbl>
    <w:p w:rsidR="00FD5CD9" w:rsidRPr="00223D8C" w:rsidRDefault="00FD5CD9" w:rsidP="00FD5CD9">
      <w:pPr>
        <w:rPr>
          <w:rFonts w:ascii="MS Sans Serif" w:hAnsi="MS Sans Serif"/>
        </w:rPr>
      </w:pPr>
      <w:r w:rsidRPr="00223D8C">
        <w:rPr>
          <w:rFonts w:ascii="MS Sans Serif" w:hAnsi="MS Sans Serif"/>
        </w:rPr>
        <w:t>8) Pointers work by pointing to a particular___________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7" type="#_x0000_t75" style="width:211.5pt;height:48pt" o:ole="">
                  <v:imagedata r:id="rId87" o:title=""/>
                </v:shape>
                <w:control r:id="rId88" w:name="DefaultOcxName3711" w:shapeid="_x0000_i1197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6" type="#_x0000_t75" style="width:20.25pt;height:17.25pt" o:ole="">
                  <v:imagedata r:id="rId12" o:title=""/>
                </v:shape>
                <w:control r:id="rId89" w:name="DefaultOcxName4711" w:shapeid="_x0000_i1196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5" type="#_x0000_t75" style="width:211.5pt;height:48pt" o:ole="">
                  <v:imagedata r:id="rId90" o:title=""/>
                </v:shape>
                <w:control r:id="rId91" w:name="DefaultOcxName5711" w:shapeid="_x0000_i1195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4" type="#_x0000_t75" style="width:20.25pt;height:17.25pt" o:ole="">
                  <v:imagedata r:id="rId12" o:title=""/>
                </v:shape>
                <w:control r:id="rId92" w:name="DefaultOcxName6711" w:shapeid="_x0000_i1194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3" type="#_x0000_t75" style="width:211.5pt;height:48pt" o:ole="">
                  <v:imagedata r:id="rId93" o:title=""/>
                </v:shape>
                <w:control r:id="rId94" w:name="DefaultOcxName7711" w:shapeid="_x0000_i1193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081511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081511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081511">
              <w:rPr>
                <w:rFonts w:ascii="MS Sans Serif" w:hAnsi="MS Sans Serif"/>
                <w:sz w:val="18"/>
                <w:szCs w:val="18"/>
                <w:highlight w:val="yellow"/>
              </w:rPr>
              <w:t>(III)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2" type="#_x0000_t75" style="width:20.25pt;height:17.25pt" o:ole="">
                  <v:imagedata r:id="rId12" o:title=""/>
                </v:shape>
                <w:control r:id="rId95" w:name="DefaultOcxName8711" w:shapeid="_x0000_i1192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1" type="#_x0000_t75" style="width:211.5pt;height:48pt" o:ole="">
                  <v:imagedata r:id="rId96" o:title=""/>
                </v:shape>
                <w:control r:id="rId97" w:name="DefaultOcxName9711" w:shapeid="_x0000_i1191"/>
              </w:object>
            </w:r>
          </w:p>
        </w:tc>
      </w:tr>
    </w:tbl>
    <w:p w:rsidR="00FD5CD9" w:rsidRPr="00047EE9" w:rsidRDefault="00FD5CD9" w:rsidP="00FD5CD9">
      <w:pPr>
        <w:rPr>
          <w:rFonts w:ascii="MS Sans Serif" w:hAnsi="MS Sans Serif"/>
        </w:rPr>
      </w:pPr>
      <w:r w:rsidRPr="00047EE9">
        <w:rPr>
          <w:rFonts w:ascii="MS Sans Serif" w:hAnsi="MS Sans Serif"/>
        </w:rPr>
        <w:t xml:space="preserve">9) The statement </w:t>
      </w:r>
      <w:proofErr w:type="spellStart"/>
      <w:r w:rsidRPr="00047EE9">
        <w:rPr>
          <w:rFonts w:ascii="MS Sans Serif" w:hAnsi="MS Sans Serif"/>
        </w:rPr>
        <w:t>cout</w:t>
      </w:r>
      <w:proofErr w:type="spellEnd"/>
      <w:r w:rsidRPr="00047EE9">
        <w:rPr>
          <w:rFonts w:ascii="MS Sans Serif" w:hAnsi="MS Sans Serif"/>
        </w:rPr>
        <w:t xml:space="preserve"> &lt;&lt; </w:t>
      </w:r>
      <w:proofErr w:type="spellStart"/>
      <w:r w:rsidRPr="00047EE9">
        <w:rPr>
          <w:rFonts w:ascii="MS Sans Serif" w:hAnsi="MS Sans Serif"/>
        </w:rPr>
        <w:t>yptr</w:t>
      </w:r>
      <w:proofErr w:type="spellEnd"/>
      <w:r w:rsidRPr="00047EE9">
        <w:rPr>
          <w:rFonts w:ascii="MS Sans Serif" w:hAnsi="MS Sans Serif"/>
        </w:rPr>
        <w:t xml:space="preserve"> will show the __________the </w:t>
      </w:r>
      <w:proofErr w:type="spellStart"/>
      <w:r w:rsidRPr="00047EE9">
        <w:rPr>
          <w:rFonts w:ascii="MS Sans Serif" w:hAnsi="MS Sans Serif"/>
        </w:rPr>
        <w:t>yptr</w:t>
      </w:r>
      <w:proofErr w:type="spellEnd"/>
      <w:r w:rsidRPr="00047EE9">
        <w:rPr>
          <w:rFonts w:ascii="MS Sans Serif" w:hAnsi="MS Sans Serif"/>
        </w:rPr>
        <w:t xml:space="preserve"> points to.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90" type="#_x0000_t75" style="width:20.25pt;height:17.25pt" o:ole="">
                  <v:imagedata r:id="rId12" o:title=""/>
                </v:shape>
                <w:control r:id="rId98" w:name="DefaultOcxName21111" w:shapeid="_x0000_i1190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9" type="#_x0000_t75" style="width:211.5pt;height:48pt" o:ole="">
                  <v:imagedata r:id="rId99" o:title=""/>
                </v:shape>
                <w:control r:id="rId100" w:name="DefaultOcxName3911" w:shapeid="_x0000_i1189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8" type="#_x0000_t75" style="width:20.25pt;height:17.25pt" o:ole="">
                  <v:imagedata r:id="rId16" o:title=""/>
                </v:shape>
                <w:control r:id="rId101" w:name="DefaultOcxName4911" w:shapeid="_x0000_i1188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7" type="#_x0000_t75" style="width:211.5pt;height:48pt" o:ole="">
                  <v:imagedata r:id="rId102" o:title=""/>
                </v:shape>
                <w:control r:id="rId103" w:name="DefaultOcxName5911" w:shapeid="_x0000_i1187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DC6C51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proofErr w:type="gramStart"/>
            <w:r w:rsidRPr="00DC6C51">
              <w:rPr>
                <w:rFonts w:ascii="MS Sans Serif" w:hAnsi="MS Sans Serif"/>
                <w:sz w:val="18"/>
                <w:szCs w:val="18"/>
                <w:highlight w:val="yellow"/>
              </w:rPr>
              <w:t>..</w:t>
            </w:r>
            <w:proofErr w:type="gramEnd"/>
            <w:r w:rsidRPr="00DC6C51">
              <w:rPr>
                <w:rFonts w:ascii="MS Sans Serif" w:hAnsi="MS Sans Serif"/>
                <w:sz w:val="18"/>
                <w:szCs w:val="18"/>
                <w:highlight w:val="yellow"/>
              </w:rPr>
              <w:t>(II)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lastRenderedPageBreak/>
              <w:object w:dxaOrig="4230" w:dyaOrig="960">
                <v:shape id="_x0000_i1186" type="#_x0000_t75" style="width:20.25pt;height:17.25pt" o:ole="">
                  <v:imagedata r:id="rId12" o:title=""/>
                </v:shape>
                <w:control r:id="rId104" w:name="DefaultOcxName6911" w:shapeid="_x0000_i1186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5" type="#_x0000_t75" style="width:211.5pt;height:48pt" o:ole="">
                  <v:imagedata r:id="rId105" o:title=""/>
                </v:shape>
                <w:control r:id="rId106" w:name="DefaultOcxName7911" w:shapeid="_x0000_i1185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4" type="#_x0000_t75" style="width:20.25pt;height:17.25pt" o:ole="">
                  <v:imagedata r:id="rId12" o:title=""/>
                </v:shape>
                <w:control r:id="rId107" w:name="DefaultOcxName8911" w:shapeid="_x0000_i1184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3" type="#_x0000_t75" style="width:211.5pt;height:48pt" o:ole="">
                  <v:imagedata r:id="rId108" o:title=""/>
                </v:shape>
                <w:control r:id="rId109" w:name="DefaultOcxName9911" w:shapeid="_x0000_i1183"/>
              </w:object>
            </w:r>
          </w:p>
        </w:tc>
      </w:tr>
    </w:tbl>
    <w:p w:rsidR="00FD5CD9" w:rsidRPr="00047EE9" w:rsidRDefault="00FD5CD9" w:rsidP="00FD5CD9">
      <w:pPr>
        <w:rPr>
          <w:rFonts w:ascii="MS Sans Serif" w:hAnsi="MS Sans Serif"/>
        </w:rPr>
      </w:pPr>
      <w:r w:rsidRPr="00047EE9">
        <w:rPr>
          <w:rFonts w:ascii="MS Sans Serif" w:hAnsi="MS Sans Serif"/>
        </w:rPr>
        <w:t>10</w:t>
      </w:r>
      <w:proofErr w:type="gramStart"/>
      <w:r w:rsidRPr="00047EE9">
        <w:rPr>
          <w:rFonts w:ascii="MS Sans Serif" w:hAnsi="MS Sans Serif"/>
        </w:rPr>
        <w:t>)_</w:t>
      </w:r>
      <w:proofErr w:type="gramEnd"/>
      <w:r w:rsidRPr="00047EE9">
        <w:rPr>
          <w:rFonts w:ascii="MS Sans Serif" w:hAnsi="MS Sans Serif"/>
        </w:rPr>
        <w:t>______________ Returns true if c is a letter and false otherwise.</w:t>
      </w:r>
    </w:p>
    <w:p w:rsidR="00FD5CD9" w:rsidRDefault="00FD5CD9" w:rsidP="00FD5CD9">
      <w:pPr>
        <w:rPr>
          <w:rFonts w:ascii="MS Sans Serif" w:hAnsi="MS Sans Serif"/>
          <w:sz w:val="18"/>
          <w:szCs w:val="18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8955"/>
      </w:tblGrid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2" type="#_x0000_t75" style="width:20.25pt;height:17.25pt" o:ole="">
                  <v:imagedata r:id="rId12" o:title=""/>
                </v:shape>
                <w:control r:id="rId110" w:name="DefaultOcxName2411" w:shapeid="_x0000_i1182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1" type="#_x0000_t75" style="width:211.5pt;height:48pt" o:ole="">
                  <v:imagedata r:id="rId111" o:title=""/>
                </v:shape>
                <w:control r:id="rId112" w:name="DefaultOcxName3411" w:shapeid="_x0000_i1181"/>
              </w:objec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 w:rsidRPr="00081511">
              <w:rPr>
                <w:rFonts w:ascii="MS Sans Serif" w:hAnsi="MS Sans Serif"/>
                <w:sz w:val="18"/>
                <w:szCs w:val="18"/>
                <w:highlight w:val="yellow"/>
              </w:rPr>
              <w:t>CORRECT</w:t>
            </w:r>
            <w:r w:rsidRPr="00081511">
              <w:rPr>
                <w:rFonts w:ascii="MS Sans Serif" w:hAnsi="MS Sans Serif" w:hint="eastAsia"/>
                <w:sz w:val="18"/>
                <w:szCs w:val="18"/>
                <w:highlight w:val="yellow"/>
              </w:rPr>
              <w:t>…</w:t>
            </w:r>
            <w:r w:rsidRPr="00081511">
              <w:rPr>
                <w:rFonts w:ascii="MS Sans Serif" w:hAnsi="MS Sans Serif"/>
                <w:sz w:val="18"/>
                <w:szCs w:val="18"/>
                <w:highlight w:val="yellow"/>
              </w:rPr>
              <w:t>.(I)</w:t>
            </w:r>
          </w:p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80" type="#_x0000_t75" style="width:20.25pt;height:17.25pt" o:ole="">
                  <v:imagedata r:id="rId12" o:title=""/>
                </v:shape>
                <w:control r:id="rId113" w:name="DefaultOcxName4411" w:shapeid="_x0000_i1180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79" type="#_x0000_t75" style="width:211.5pt;height:48pt" o:ole="">
                  <v:imagedata r:id="rId114" o:title=""/>
                </v:shape>
                <w:control r:id="rId115" w:name="DefaultOcxName5411" w:shapeid="_x0000_i1179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78" type="#_x0000_t75" style="width:20.25pt;height:17.25pt" o:ole="">
                  <v:imagedata r:id="rId12" o:title=""/>
                </v:shape>
                <w:control r:id="rId116" w:name="DefaultOcxName6411" w:shapeid="_x0000_i1178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77" type="#_x0000_t75" style="width:211.5pt;height:48pt" o:ole="">
                  <v:imagedata r:id="rId117" o:title=""/>
                </v:shape>
                <w:control r:id="rId118" w:name="DefaultOcxName7411" w:shapeid="_x0000_i1177"/>
              </w:object>
            </w:r>
          </w:p>
        </w:tc>
      </w:tr>
      <w:tr w:rsidR="00FD5CD9" w:rsidTr="00463394">
        <w:trPr>
          <w:tblCellSpacing w:w="0" w:type="dxa"/>
        </w:trPr>
        <w:tc>
          <w:tcPr>
            <w:tcW w:w="555" w:type="dxa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76" type="#_x0000_t75" style="width:20.25pt;height:17.25pt" o:ole="">
                  <v:imagedata r:id="rId12" o:title=""/>
                </v:shape>
                <w:control r:id="rId119" w:name="DefaultOcxName8411" w:shapeid="_x0000_i1176"/>
              </w:object>
            </w:r>
          </w:p>
        </w:tc>
        <w:tc>
          <w:tcPr>
            <w:tcW w:w="0" w:type="auto"/>
            <w:vAlign w:val="center"/>
          </w:tcPr>
          <w:p w:rsidR="00FD5CD9" w:rsidRDefault="00FD5CD9" w:rsidP="00463394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ascii="MS Sans Serif" w:hAnsi="MS Sans Serif"/>
                <w:sz w:val="18"/>
                <w:szCs w:val="18"/>
              </w:rPr>
              <w:object w:dxaOrig="4230" w:dyaOrig="960">
                <v:shape id="_x0000_i1175" type="#_x0000_t75" style="width:211.5pt;height:48pt" o:ole="">
                  <v:imagedata r:id="rId120" o:title=""/>
                </v:shape>
                <w:control r:id="rId121" w:name="DefaultOcxName9411" w:shapeid="_x0000_i1175"/>
              </w:object>
            </w:r>
          </w:p>
        </w:tc>
      </w:tr>
    </w:tbl>
    <w:p w:rsidR="00FD5CD9" w:rsidRPr="00C8046E" w:rsidRDefault="00FD5CD9" w:rsidP="00FD5CD9">
      <w:pPr>
        <w:rPr>
          <w:rFonts w:ascii="MS Sans Serif" w:hAnsi="MS Sans Serif"/>
          <w:sz w:val="18"/>
          <w:szCs w:val="18"/>
        </w:rPr>
      </w:pPr>
    </w:p>
    <w:p w:rsidR="00FD5CD9" w:rsidRDefault="00FD5CD9" w:rsidP="00FD5CD9">
      <w:pPr>
        <w:rPr>
          <w:rFonts w:ascii="Times New Roman" w:hAnsi="Times New Roman"/>
          <w:b/>
          <w:color w:val="FFFFFF"/>
          <w:sz w:val="36"/>
          <w:szCs w:val="36"/>
        </w:rPr>
      </w:pPr>
      <w:r>
        <w:rPr>
          <w:rFonts w:ascii="Times New Roman" w:hAnsi="Times New Roman"/>
          <w:b/>
          <w:color w:val="FFFFFF"/>
          <w:sz w:val="36"/>
          <w:szCs w:val="36"/>
        </w:rPr>
        <w:t>Vu</w:t>
      </w:r>
    </w:p>
    <w:p w:rsidR="00FD5CD9" w:rsidRDefault="00FD5CD9" w:rsidP="00FD5CD9">
      <w:pPr>
        <w:rPr>
          <w:rFonts w:ascii="Times New Roman" w:hAnsi="Times New Roman"/>
          <w:b/>
          <w:color w:val="FFFFFF"/>
          <w:sz w:val="36"/>
          <w:szCs w:val="36"/>
        </w:rPr>
      </w:pPr>
    </w:p>
    <w:p w:rsidR="00D53D02" w:rsidRDefault="00D53D02"/>
    <w:sectPr w:rsidR="00D53D02" w:rsidSect="00D5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CD9"/>
    <w:rsid w:val="00D53D02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D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image" Target="media/image42.wmf"/><Relationship Id="rId21" Type="http://schemas.openxmlformats.org/officeDocument/2006/relationships/image" Target="media/image9.wmf"/><Relationship Id="rId42" Type="http://schemas.openxmlformats.org/officeDocument/2006/relationships/image" Target="media/image16.wmf"/><Relationship Id="rId47" Type="http://schemas.openxmlformats.org/officeDocument/2006/relationships/control" Target="activeX/activeX27.xml"/><Relationship Id="rId63" Type="http://schemas.openxmlformats.org/officeDocument/2006/relationships/image" Target="media/image23.wmf"/><Relationship Id="rId68" Type="http://schemas.openxmlformats.org/officeDocument/2006/relationships/control" Target="activeX/activeX41.xml"/><Relationship Id="rId84" Type="http://schemas.openxmlformats.org/officeDocument/2006/relationships/control" Target="activeX/activeX51.xml"/><Relationship Id="rId89" Type="http://schemas.openxmlformats.org/officeDocument/2006/relationships/control" Target="activeX/activeX54.xml"/><Relationship Id="rId112" Type="http://schemas.openxmlformats.org/officeDocument/2006/relationships/control" Target="activeX/activeX69.xml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4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53" Type="http://schemas.openxmlformats.org/officeDocument/2006/relationships/control" Target="activeX/activeX31.xml"/><Relationship Id="rId58" Type="http://schemas.openxmlformats.org/officeDocument/2006/relationships/control" Target="activeX/activeX34.xml"/><Relationship Id="rId74" Type="http://schemas.openxmlformats.org/officeDocument/2006/relationships/control" Target="activeX/activeX45.xml"/><Relationship Id="rId79" Type="http://schemas.openxmlformats.org/officeDocument/2006/relationships/image" Target="media/image29.wmf"/><Relationship Id="rId102" Type="http://schemas.openxmlformats.org/officeDocument/2006/relationships/image" Target="media/image37.wmf"/><Relationship Id="rId123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36.xml"/><Relationship Id="rId82" Type="http://schemas.openxmlformats.org/officeDocument/2006/relationships/image" Target="media/image30.wmf"/><Relationship Id="rId90" Type="http://schemas.openxmlformats.org/officeDocument/2006/relationships/image" Target="media/image33.wmf"/><Relationship Id="rId95" Type="http://schemas.openxmlformats.org/officeDocument/2006/relationships/control" Target="activeX/activeX58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image" Target="media/image18.wmf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image" Target="media/image25.wmf"/><Relationship Id="rId77" Type="http://schemas.openxmlformats.org/officeDocument/2006/relationships/image" Target="media/image28.wmf"/><Relationship Id="rId100" Type="http://schemas.openxmlformats.org/officeDocument/2006/relationships/control" Target="activeX/activeX61.xml"/><Relationship Id="rId105" Type="http://schemas.openxmlformats.org/officeDocument/2006/relationships/image" Target="media/image38.wmf"/><Relationship Id="rId113" Type="http://schemas.openxmlformats.org/officeDocument/2006/relationships/control" Target="activeX/activeX70.xml"/><Relationship Id="rId118" Type="http://schemas.openxmlformats.org/officeDocument/2006/relationships/control" Target="activeX/activeX73.xml"/><Relationship Id="rId8" Type="http://schemas.openxmlformats.org/officeDocument/2006/relationships/image" Target="media/image3.wmf"/><Relationship Id="rId51" Type="http://schemas.openxmlformats.org/officeDocument/2006/relationships/image" Target="media/image19.wmf"/><Relationship Id="rId72" Type="http://schemas.openxmlformats.org/officeDocument/2006/relationships/image" Target="media/image26.wmf"/><Relationship Id="rId80" Type="http://schemas.openxmlformats.org/officeDocument/2006/relationships/control" Target="activeX/activeX48.xml"/><Relationship Id="rId85" Type="http://schemas.openxmlformats.org/officeDocument/2006/relationships/image" Target="media/image31.wmf"/><Relationship Id="rId93" Type="http://schemas.openxmlformats.org/officeDocument/2006/relationships/image" Target="media/image34.wmf"/><Relationship Id="rId98" Type="http://schemas.openxmlformats.org/officeDocument/2006/relationships/control" Target="activeX/activeX60.xml"/><Relationship Id="rId121" Type="http://schemas.openxmlformats.org/officeDocument/2006/relationships/control" Target="activeX/activeX75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image" Target="media/image13.wmf"/><Relationship Id="rId38" Type="http://schemas.openxmlformats.org/officeDocument/2006/relationships/control" Target="activeX/activeX21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control" Target="activeX/activeX40.xml"/><Relationship Id="rId103" Type="http://schemas.openxmlformats.org/officeDocument/2006/relationships/control" Target="activeX/activeX63.xml"/><Relationship Id="rId108" Type="http://schemas.openxmlformats.org/officeDocument/2006/relationships/image" Target="media/image39.wmf"/><Relationship Id="rId116" Type="http://schemas.openxmlformats.org/officeDocument/2006/relationships/control" Target="activeX/activeX72.xml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54" Type="http://schemas.openxmlformats.org/officeDocument/2006/relationships/image" Target="media/image20.wmf"/><Relationship Id="rId62" Type="http://schemas.openxmlformats.org/officeDocument/2006/relationships/control" Target="activeX/activeX37.xml"/><Relationship Id="rId70" Type="http://schemas.openxmlformats.org/officeDocument/2006/relationships/control" Target="activeX/activeX42.xml"/><Relationship Id="rId75" Type="http://schemas.openxmlformats.org/officeDocument/2006/relationships/image" Target="media/image27.wmf"/><Relationship Id="rId83" Type="http://schemas.openxmlformats.org/officeDocument/2006/relationships/control" Target="activeX/activeX50.xml"/><Relationship Id="rId88" Type="http://schemas.openxmlformats.org/officeDocument/2006/relationships/control" Target="activeX/activeX53.xml"/><Relationship Id="rId91" Type="http://schemas.openxmlformats.org/officeDocument/2006/relationships/control" Target="activeX/activeX55.xml"/><Relationship Id="rId96" Type="http://schemas.openxmlformats.org/officeDocument/2006/relationships/image" Target="media/image35.wmf"/><Relationship Id="rId111" Type="http://schemas.openxmlformats.org/officeDocument/2006/relationships/image" Target="media/image40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49" Type="http://schemas.openxmlformats.org/officeDocument/2006/relationships/control" Target="activeX/activeX28.xml"/><Relationship Id="rId57" Type="http://schemas.openxmlformats.org/officeDocument/2006/relationships/image" Target="media/image21.wmf"/><Relationship Id="rId106" Type="http://schemas.openxmlformats.org/officeDocument/2006/relationships/control" Target="activeX/activeX65.xml"/><Relationship Id="rId114" Type="http://schemas.openxmlformats.org/officeDocument/2006/relationships/image" Target="media/image41.wmf"/><Relationship Id="rId119" Type="http://schemas.openxmlformats.org/officeDocument/2006/relationships/control" Target="activeX/activeX74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control" Target="activeX/activeX30.xml"/><Relationship Id="rId60" Type="http://schemas.openxmlformats.org/officeDocument/2006/relationships/image" Target="media/image22.wmf"/><Relationship Id="rId65" Type="http://schemas.openxmlformats.org/officeDocument/2006/relationships/control" Target="activeX/activeX39.xml"/><Relationship Id="rId73" Type="http://schemas.openxmlformats.org/officeDocument/2006/relationships/control" Target="activeX/activeX44.xml"/><Relationship Id="rId78" Type="http://schemas.openxmlformats.org/officeDocument/2006/relationships/control" Target="activeX/activeX47.xml"/><Relationship Id="rId81" Type="http://schemas.openxmlformats.org/officeDocument/2006/relationships/control" Target="activeX/activeX49.xml"/><Relationship Id="rId86" Type="http://schemas.openxmlformats.org/officeDocument/2006/relationships/control" Target="activeX/activeX52.xml"/><Relationship Id="rId94" Type="http://schemas.openxmlformats.org/officeDocument/2006/relationships/control" Target="activeX/activeX57.xml"/><Relationship Id="rId99" Type="http://schemas.openxmlformats.org/officeDocument/2006/relationships/image" Target="media/image36.wmf"/><Relationship Id="rId101" Type="http://schemas.openxmlformats.org/officeDocument/2006/relationships/control" Target="activeX/activeX62.xml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image" Target="media/image15.wmf"/><Relationship Id="rId109" Type="http://schemas.openxmlformats.org/officeDocument/2006/relationships/control" Target="activeX/activeX67.xml"/><Relationship Id="rId34" Type="http://schemas.openxmlformats.org/officeDocument/2006/relationships/control" Target="activeX/activeX18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6" Type="http://schemas.openxmlformats.org/officeDocument/2006/relationships/control" Target="activeX/activeX46.xml"/><Relationship Id="rId97" Type="http://schemas.openxmlformats.org/officeDocument/2006/relationships/control" Target="activeX/activeX59.xml"/><Relationship Id="rId104" Type="http://schemas.openxmlformats.org/officeDocument/2006/relationships/control" Target="activeX/activeX64.xml"/><Relationship Id="rId120" Type="http://schemas.openxmlformats.org/officeDocument/2006/relationships/image" Target="media/image43.wmf"/><Relationship Id="rId7" Type="http://schemas.openxmlformats.org/officeDocument/2006/relationships/control" Target="activeX/activeX2.xml"/><Relationship Id="rId71" Type="http://schemas.openxmlformats.org/officeDocument/2006/relationships/control" Target="activeX/activeX43.xml"/><Relationship Id="rId92" Type="http://schemas.openxmlformats.org/officeDocument/2006/relationships/control" Target="activeX/activeX56.xml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image" Target="media/image10.wmf"/><Relationship Id="rId40" Type="http://schemas.openxmlformats.org/officeDocument/2006/relationships/control" Target="activeX/activeX22.xml"/><Relationship Id="rId45" Type="http://schemas.openxmlformats.org/officeDocument/2006/relationships/image" Target="media/image17.wmf"/><Relationship Id="rId66" Type="http://schemas.openxmlformats.org/officeDocument/2006/relationships/image" Target="media/image24.wmf"/><Relationship Id="rId87" Type="http://schemas.openxmlformats.org/officeDocument/2006/relationships/image" Target="media/image32.wmf"/><Relationship Id="rId110" Type="http://schemas.openxmlformats.org/officeDocument/2006/relationships/control" Target="activeX/activeX68.xml"/><Relationship Id="rId115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 Nazir</dc:creator>
  <cp:lastModifiedBy>Wasi Nazir</cp:lastModifiedBy>
  <cp:revision>1</cp:revision>
  <dcterms:created xsi:type="dcterms:W3CDTF">2014-12-29T13:17:00Z</dcterms:created>
  <dcterms:modified xsi:type="dcterms:W3CDTF">2014-12-29T13:18:00Z</dcterms:modified>
</cp:coreProperties>
</file>